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104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EDAC140" w14:textId="77777777" w:rsidR="00E575F7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6470B8" w14:textId="77777777" w:rsidR="00E575F7" w:rsidRPr="00E130BC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15DEC35E" w14:textId="2289BBAB" w:rsidR="00864D84" w:rsidRPr="00864D84" w:rsidRDefault="00864D84" w:rsidP="00E575F7">
      <w:pPr>
        <w:ind w:left="-180"/>
        <w:jc w:val="center"/>
        <w:rPr>
          <w:b/>
        </w:rPr>
      </w:pPr>
      <w:r w:rsidRPr="00864D84">
        <w:rPr>
          <w:b/>
        </w:rPr>
        <w:t xml:space="preserve">Про внесення змін до рішення </w:t>
      </w:r>
      <w:r w:rsidRPr="00864D84">
        <w:rPr>
          <w:b/>
          <w:bCs/>
        </w:rPr>
        <w:t>Димерської селищної  ради</w:t>
      </w:r>
      <w:r w:rsidRPr="00864D84">
        <w:rPr>
          <w:b/>
        </w:rPr>
        <w:t xml:space="preserve">  </w:t>
      </w:r>
      <w:r w:rsidR="00E130BC" w:rsidRPr="00731C5D">
        <w:rPr>
          <w:b/>
          <w:bCs/>
        </w:rPr>
        <w:t xml:space="preserve">№ 652-12 сесії </w:t>
      </w:r>
      <w:r w:rsidR="00E130BC" w:rsidRPr="00731C5D">
        <w:rPr>
          <w:b/>
          <w:bCs/>
          <w:lang w:val="en-US"/>
        </w:rPr>
        <w:t>VIII</w:t>
      </w:r>
      <w:r w:rsidR="00E130BC" w:rsidRPr="00731C5D">
        <w:rPr>
          <w:b/>
          <w:bCs/>
        </w:rPr>
        <w:t xml:space="preserve"> скликання від 21 жовтня 2021 року «Про затвердження</w:t>
      </w:r>
      <w:r w:rsidR="00E130BC" w:rsidRPr="00837CB8">
        <w:rPr>
          <w:b/>
          <w:bCs/>
        </w:rPr>
        <w:t xml:space="preserve"> технічної документації</w:t>
      </w:r>
      <w:r w:rsidR="00E130BC" w:rsidRPr="00731C5D">
        <w:rPr>
          <w:b/>
          <w:bCs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1DF9B528" w14:textId="77777777" w:rsidR="00A77200" w:rsidRPr="00E130BC" w:rsidRDefault="00A77200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Default="006D519A" w:rsidP="006D519A">
      <w:pPr>
        <w:ind w:firstLine="567"/>
        <w:jc w:val="both"/>
      </w:pPr>
      <w:r>
        <w:t xml:space="preserve"> </w:t>
      </w:r>
      <w:r w:rsidRPr="00DE056C">
        <w:t>Розглянувши заяв</w:t>
      </w:r>
      <w:r>
        <w:t xml:space="preserve">и громадян України про внесення змін до рішення, у зв’язку з технічними помилками, </w:t>
      </w:r>
      <w:r w:rsidR="00300CA3">
        <w:t xml:space="preserve">керуючись </w:t>
      </w:r>
      <w:r w:rsidR="00300CA3" w:rsidRPr="00E06CD9">
        <w:t>ст.ст.26,</w:t>
      </w:r>
      <w:r>
        <w:t xml:space="preserve"> </w:t>
      </w:r>
      <w:r w:rsidR="00300CA3"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t>,</w:t>
      </w:r>
      <w:r w:rsidR="00300CA3" w:rsidRPr="00E06CD9">
        <w:t xml:space="preserve"> селищна рада</w:t>
      </w:r>
    </w:p>
    <w:p w14:paraId="0F317F27" w14:textId="23EE8E15" w:rsidR="00300CA3" w:rsidRPr="00E130BC" w:rsidRDefault="00300CA3" w:rsidP="006D519A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7600FE95" w14:textId="7576B76B" w:rsidR="006D519A" w:rsidRDefault="00E575F7" w:rsidP="006D519A">
      <w:pPr>
        <w:ind w:firstLine="567"/>
        <w:jc w:val="both"/>
      </w:pPr>
      <w:r>
        <w:rPr>
          <w:bCs/>
        </w:rPr>
        <w:t xml:space="preserve">1. </w:t>
      </w:r>
      <w:proofErr w:type="spellStart"/>
      <w:r w:rsidR="00864D84" w:rsidRPr="00300CA3">
        <w:rPr>
          <w:bCs/>
        </w:rPr>
        <w:t>Внести</w:t>
      </w:r>
      <w:proofErr w:type="spellEnd"/>
      <w:r w:rsidR="00864D84" w:rsidRPr="00300CA3">
        <w:rPr>
          <w:bCs/>
        </w:rPr>
        <w:t xml:space="preserve"> зміни до п.</w:t>
      </w:r>
      <w:r>
        <w:rPr>
          <w:bCs/>
        </w:rPr>
        <w:t>2, п.9, п.20</w:t>
      </w:r>
      <w:r w:rsidR="00864D84" w:rsidRPr="00300CA3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E130BC" w:rsidRPr="00E130BC">
        <w:t xml:space="preserve">№ 652-12 сесії </w:t>
      </w:r>
      <w:r w:rsidR="00E130BC" w:rsidRPr="00E130BC">
        <w:rPr>
          <w:lang w:val="en-US"/>
        </w:rPr>
        <w:t>VIII</w:t>
      </w:r>
      <w:r w:rsidR="00E130BC" w:rsidRPr="00E130BC">
        <w:t xml:space="preserve"> скликання від 21 жовтня 2021 року «Про затвердження</w:t>
      </w:r>
      <w:r w:rsidR="00E130BC" w:rsidRPr="00E130BC">
        <w:rPr>
          <w:u w:val="single"/>
        </w:rPr>
        <w:t xml:space="preserve"> технічної документації</w:t>
      </w:r>
      <w:r w:rsidR="00E130BC" w:rsidRPr="00E130BC"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="00864D84" w:rsidRPr="00E130BC">
        <w:t>,</w:t>
      </w:r>
      <w:r w:rsidR="00EE311D">
        <w:t xml:space="preserve"> </w:t>
      </w:r>
      <w:r w:rsidR="00DA563C">
        <w:t>у</w:t>
      </w:r>
      <w:r w:rsidR="00EE311D">
        <w:t xml:space="preserve"> зв’язку з технічною помилкою, а саме</w:t>
      </w:r>
      <w:r>
        <w:t>: зазначити належні громадянам частки</w:t>
      </w:r>
      <w:r w:rsidR="00EE311D">
        <w:t xml:space="preserve">, </w:t>
      </w:r>
      <w:r w:rsidR="00F34745" w:rsidRPr="00E130BC">
        <w:t xml:space="preserve">виклавши в </w:t>
      </w:r>
      <w:r w:rsidR="00300CA3" w:rsidRPr="00E130BC">
        <w:t xml:space="preserve">такій </w:t>
      </w:r>
      <w:r w:rsidR="00F34745" w:rsidRPr="00E130BC">
        <w:t>редакції:</w:t>
      </w:r>
      <w:r w:rsidR="006D519A" w:rsidRPr="00662742">
        <w:rPr>
          <w:b/>
          <w:shd w:val="clear" w:color="auto" w:fill="FFFFFF"/>
        </w:rPr>
        <w:t xml:space="preserve"> </w:t>
      </w:r>
      <w:r w:rsidR="006D519A" w:rsidRPr="00662742">
        <w:t>(</w:t>
      </w:r>
      <w:bookmarkStart w:id="0" w:name="_Hlk78296005"/>
      <w:r w:rsidR="006D519A" w:rsidRPr="00662742">
        <w:t>згідно списку громадян - додаток №1 до рішення)</w:t>
      </w:r>
      <w:bookmarkEnd w:id="0"/>
      <w:r w:rsidR="006D519A">
        <w:t>.</w:t>
      </w:r>
    </w:p>
    <w:p w14:paraId="4C22A916" w14:textId="073F8DD5" w:rsidR="00745737" w:rsidRPr="006D519A" w:rsidRDefault="006D519A" w:rsidP="006D519A">
      <w:pPr>
        <w:ind w:firstLine="567"/>
        <w:jc w:val="both"/>
        <w:rPr>
          <w:b/>
          <w:bCs/>
        </w:rPr>
      </w:pPr>
      <w:r>
        <w:t xml:space="preserve">2. </w:t>
      </w:r>
      <w:r w:rsidR="00745737" w:rsidRPr="00E130BC">
        <w:rPr>
          <w:bCs/>
        </w:rPr>
        <w:t>Контроль за виконанням цього рішення покласти на постійну комісію з питань  земельних відносин</w:t>
      </w:r>
      <w:r w:rsidR="00745737"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518AA4AD" w14:textId="1511A39B" w:rsidR="006D519A" w:rsidRDefault="006D519A" w:rsidP="008C7D39">
      <w:pPr>
        <w:jc w:val="both"/>
        <w:rPr>
          <w:b/>
        </w:rPr>
      </w:pPr>
    </w:p>
    <w:p w14:paraId="60BE4022" w14:textId="77777777" w:rsidR="006D519A" w:rsidRDefault="006D519A" w:rsidP="008C7D39">
      <w:pPr>
        <w:jc w:val="both"/>
        <w:rPr>
          <w:b/>
        </w:rPr>
      </w:pPr>
    </w:p>
    <w:p w14:paraId="3C814133" w14:textId="78905B8A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="00837CB8">
        <w:rPr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Володимир ПІДКУРГАННИЙ</w:t>
      </w:r>
    </w:p>
    <w:p w14:paraId="45AF10CD" w14:textId="4EDC5331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5514B0A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CA93EC" w14:textId="17998B9F" w:rsidR="00837CB8" w:rsidRDefault="00837CB8" w:rsidP="00FF0867">
      <w:pPr>
        <w:tabs>
          <w:tab w:val="left" w:pos="1080"/>
        </w:tabs>
        <w:jc w:val="both"/>
        <w:rPr>
          <w:bCs/>
        </w:rPr>
      </w:pPr>
    </w:p>
    <w:p w14:paraId="788DFFCA" w14:textId="7A9AEEF3" w:rsidR="00837CB8" w:rsidRDefault="00837CB8" w:rsidP="00FF0867">
      <w:pPr>
        <w:tabs>
          <w:tab w:val="left" w:pos="1080"/>
        </w:tabs>
        <w:jc w:val="both"/>
        <w:rPr>
          <w:bCs/>
        </w:rPr>
      </w:pPr>
    </w:p>
    <w:p w14:paraId="24CDE92C" w14:textId="0A77116F" w:rsidR="00837CB8" w:rsidRDefault="00837CB8" w:rsidP="00FF0867">
      <w:pPr>
        <w:tabs>
          <w:tab w:val="left" w:pos="1080"/>
        </w:tabs>
        <w:jc w:val="both"/>
        <w:rPr>
          <w:bCs/>
        </w:rPr>
      </w:pPr>
    </w:p>
    <w:p w14:paraId="14E477A3" w14:textId="77777777" w:rsidR="00837CB8" w:rsidRDefault="00837CB8" w:rsidP="00FF0867">
      <w:pPr>
        <w:tabs>
          <w:tab w:val="left" w:pos="1080"/>
        </w:tabs>
        <w:jc w:val="both"/>
        <w:rPr>
          <w:bCs/>
        </w:rPr>
      </w:pPr>
    </w:p>
    <w:p w14:paraId="2BEC5110" w14:textId="77777777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CA5186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6253D0B7" w14:textId="77777777" w:rsidR="00E575F7" w:rsidRPr="00CA5186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47ADEB6" w14:textId="3BFEEF05" w:rsidR="00E575F7" w:rsidRPr="00CA5186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</w:t>
      </w:r>
      <w:r w:rsidR="006D519A">
        <w:rPr>
          <w:bCs/>
          <w:sz w:val="22"/>
          <w:szCs w:val="28"/>
        </w:rPr>
        <w:t>66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75D96A" w14:textId="2F5BCEF0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15913EA6" w14:textId="53BCACA7" w:rsidR="0050176E" w:rsidRDefault="0050176E"/>
    <w:p w14:paraId="08386D5F" w14:textId="77C87BCC" w:rsidR="006D519A" w:rsidRDefault="006D519A"/>
    <w:p w14:paraId="1FDD341A" w14:textId="04248C83" w:rsidR="006D519A" w:rsidRDefault="006D519A"/>
    <w:p w14:paraId="092F2083" w14:textId="6FFEE76D" w:rsidR="006D519A" w:rsidRDefault="006D519A"/>
    <w:p w14:paraId="1ACFDE60" w14:textId="77777777" w:rsidR="006D519A" w:rsidRPr="00554E46" w:rsidRDefault="006D519A" w:rsidP="006D519A">
      <w:pPr>
        <w:jc w:val="right"/>
        <w:rPr>
          <w:bCs/>
        </w:rPr>
      </w:pPr>
      <w:r w:rsidRPr="00554E46">
        <w:rPr>
          <w:bCs/>
        </w:rPr>
        <w:t>Додаток №1 до рішення</w:t>
      </w:r>
    </w:p>
    <w:p w14:paraId="3392C5F1" w14:textId="77777777" w:rsidR="006D519A" w:rsidRPr="00554E46" w:rsidRDefault="006D519A" w:rsidP="006D519A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20C089D1" w14:textId="77777777" w:rsidR="006D519A" w:rsidRPr="00554E46" w:rsidRDefault="006D519A" w:rsidP="006D519A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23.12</w:t>
      </w:r>
      <w:r w:rsidRPr="00554E46">
        <w:rPr>
          <w:bCs/>
        </w:rPr>
        <w:t>.2021 року</w:t>
      </w:r>
    </w:p>
    <w:p w14:paraId="1573D38C" w14:textId="15878424" w:rsidR="006D519A" w:rsidRPr="00554E46" w:rsidRDefault="006D519A" w:rsidP="006D519A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>
        <w:rPr>
          <w:bCs/>
        </w:rPr>
        <w:t>766</w:t>
      </w:r>
      <w:r w:rsidRPr="00554E46">
        <w:rPr>
          <w:bCs/>
        </w:rPr>
        <w:t>-1</w:t>
      </w:r>
      <w:r>
        <w:rPr>
          <w:bCs/>
        </w:rPr>
        <w:t>4</w:t>
      </w:r>
      <w:r w:rsidRPr="00554E46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17875351" w14:textId="77777777" w:rsidR="006D519A" w:rsidRPr="00554E46" w:rsidRDefault="006D519A" w:rsidP="006D519A">
      <w:pPr>
        <w:jc w:val="both"/>
        <w:rPr>
          <w:b/>
          <w:color w:val="FF0000"/>
        </w:rPr>
      </w:pPr>
    </w:p>
    <w:p w14:paraId="21013663" w14:textId="70AD4AC2" w:rsidR="006D519A" w:rsidRDefault="006D519A" w:rsidP="009E0971">
      <w:pPr>
        <w:suppressAutoHyphens/>
        <w:ind w:left="-426" w:firstLine="142"/>
        <w:jc w:val="both"/>
      </w:pPr>
      <w:r w:rsidRPr="00554E46">
        <w:rPr>
          <w:bCs/>
          <w:color w:val="FF0000"/>
        </w:rPr>
        <w:t xml:space="preserve">   </w:t>
      </w:r>
      <w:r w:rsidRPr="007F52D7">
        <w:rPr>
          <w:bCs/>
        </w:rPr>
        <w:t xml:space="preserve">Список громадян України, яким </w:t>
      </w:r>
      <w:r>
        <w:rPr>
          <w:bCs/>
        </w:rPr>
        <w:t xml:space="preserve">у </w:t>
      </w:r>
      <w:proofErr w:type="spellStart"/>
      <w:r>
        <w:rPr>
          <w:bCs/>
        </w:rPr>
        <w:t>звязку</w:t>
      </w:r>
      <w:proofErr w:type="spellEnd"/>
      <w:r>
        <w:rPr>
          <w:bCs/>
        </w:rPr>
        <w:t xml:space="preserve"> з технічними помилками </w:t>
      </w:r>
      <w:proofErr w:type="spellStart"/>
      <w:r w:rsidR="009E0971" w:rsidRPr="009E0971">
        <w:rPr>
          <w:bCs/>
        </w:rPr>
        <w:t>внести</w:t>
      </w:r>
      <w:proofErr w:type="spellEnd"/>
      <w:r w:rsidR="009E0971" w:rsidRPr="009E0971">
        <w:rPr>
          <w:bCs/>
        </w:rPr>
        <w:t xml:space="preserve"> зміни в Рішення № 652-12 сесії VIII скликання від 21 жовтня 2021 року «Про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="009E0971">
        <w:rPr>
          <w:bCs/>
        </w:rPr>
        <w:t>,</w:t>
      </w:r>
      <w:r w:rsidR="009E0971" w:rsidRPr="009E0971">
        <w:rPr>
          <w:bCs/>
        </w:rPr>
        <w:t xml:space="preserve"> </w:t>
      </w:r>
      <w:r w:rsidR="009E0971">
        <w:t xml:space="preserve">а саме: зазначити належні громадянам частки, </w:t>
      </w:r>
      <w:r w:rsidR="009E0971" w:rsidRPr="00E130BC">
        <w:t>виклавши в такій редакції:</w:t>
      </w:r>
    </w:p>
    <w:p w14:paraId="4319D73B" w14:textId="229C106D" w:rsidR="009E0971" w:rsidRDefault="009E0971" w:rsidP="009E0971">
      <w:pPr>
        <w:suppressAutoHyphens/>
        <w:ind w:left="-426" w:firstLine="142"/>
        <w:jc w:val="both"/>
      </w:pPr>
    </w:p>
    <w:tbl>
      <w:tblPr>
        <w:tblStyle w:val="a7"/>
        <w:tblW w:w="9687" w:type="dxa"/>
        <w:tblInd w:w="-431" w:type="dxa"/>
        <w:tblLook w:val="04A0" w:firstRow="1" w:lastRow="0" w:firstColumn="1" w:lastColumn="0" w:noHBand="0" w:noVBand="1"/>
      </w:tblPr>
      <w:tblGrid>
        <w:gridCol w:w="557"/>
        <w:gridCol w:w="3340"/>
        <w:gridCol w:w="992"/>
        <w:gridCol w:w="2848"/>
        <w:gridCol w:w="1950"/>
      </w:tblGrid>
      <w:tr w:rsidR="009E0971" w:rsidRPr="00162D61" w14:paraId="3C64BAF6" w14:textId="77777777" w:rsidTr="009E0971">
        <w:trPr>
          <w:trHeight w:val="595"/>
        </w:trPr>
        <w:tc>
          <w:tcPr>
            <w:tcW w:w="568" w:type="dxa"/>
          </w:tcPr>
          <w:p w14:paraId="1D8BC30D" w14:textId="77777777" w:rsidR="009E0971" w:rsidRPr="00162D61" w:rsidRDefault="009E0971" w:rsidP="001A4F8E">
            <w:pPr>
              <w:ind w:left="-394" w:right="13"/>
              <w:jc w:val="right"/>
              <w:rPr>
                <w:b/>
              </w:rPr>
            </w:pPr>
            <w:r w:rsidRPr="00162D61">
              <w:rPr>
                <w:b/>
              </w:rPr>
              <w:t xml:space="preserve">     №</w:t>
            </w:r>
          </w:p>
          <w:p w14:paraId="15C698A0" w14:textId="7A0FF532" w:rsidR="009E0971" w:rsidRPr="00162D61" w:rsidRDefault="009E0971" w:rsidP="001A4F8E">
            <w:pPr>
              <w:ind w:left="-394" w:right="13"/>
              <w:jc w:val="right"/>
              <w:rPr>
                <w:b/>
              </w:rPr>
            </w:pPr>
            <w:r w:rsidRPr="00162D61">
              <w:rPr>
                <w:b/>
              </w:rPr>
              <w:t xml:space="preserve">           </w:t>
            </w:r>
          </w:p>
        </w:tc>
        <w:tc>
          <w:tcPr>
            <w:tcW w:w="3384" w:type="dxa"/>
          </w:tcPr>
          <w:p w14:paraId="7ED9EFDD" w14:textId="77777777" w:rsidR="009E0971" w:rsidRPr="00162D61" w:rsidRDefault="009E0971" w:rsidP="001A4F8E">
            <w:pPr>
              <w:rPr>
                <w:b/>
              </w:rPr>
            </w:pPr>
            <w:r w:rsidRPr="00162D61">
              <w:rPr>
                <w:b/>
              </w:rPr>
              <w:t>П.І.Б.</w:t>
            </w:r>
          </w:p>
        </w:tc>
        <w:tc>
          <w:tcPr>
            <w:tcW w:w="992" w:type="dxa"/>
          </w:tcPr>
          <w:p w14:paraId="09D3E4E7" w14:textId="77777777" w:rsidR="009E0971" w:rsidRPr="00162D61" w:rsidRDefault="009E0971" w:rsidP="001A4F8E">
            <w:pPr>
              <w:rPr>
                <w:b/>
              </w:rPr>
            </w:pPr>
            <w:r w:rsidRPr="00162D61">
              <w:rPr>
                <w:b/>
              </w:rPr>
              <w:t>площа, га</w:t>
            </w:r>
          </w:p>
        </w:tc>
        <w:tc>
          <w:tcPr>
            <w:tcW w:w="2853" w:type="dxa"/>
          </w:tcPr>
          <w:p w14:paraId="21012FE3" w14:textId="77777777" w:rsidR="009E0971" w:rsidRPr="00162D61" w:rsidRDefault="009E0971" w:rsidP="001A4F8E">
            <w:pPr>
              <w:rPr>
                <w:b/>
              </w:rPr>
            </w:pPr>
            <w:r w:rsidRPr="00162D61">
              <w:rPr>
                <w:b/>
              </w:rPr>
              <w:t xml:space="preserve">Місце розташування земельної ділянки, </w:t>
            </w:r>
          </w:p>
          <w:p w14:paraId="4596D342" w14:textId="77777777" w:rsidR="009E0971" w:rsidRPr="00162D61" w:rsidRDefault="009E0971" w:rsidP="001A4F8E">
            <w:pPr>
              <w:rPr>
                <w:b/>
              </w:rPr>
            </w:pPr>
            <w:r w:rsidRPr="00162D61">
              <w:rPr>
                <w:b/>
              </w:rPr>
              <w:t>Кадастровий номер земельної ділянки</w:t>
            </w:r>
          </w:p>
        </w:tc>
        <w:tc>
          <w:tcPr>
            <w:tcW w:w="1890" w:type="dxa"/>
          </w:tcPr>
          <w:p w14:paraId="463362DE" w14:textId="77777777" w:rsidR="009E0971" w:rsidRPr="00162D61" w:rsidRDefault="009E0971" w:rsidP="001A4F8E">
            <w:pPr>
              <w:rPr>
                <w:b/>
              </w:rPr>
            </w:pPr>
            <w:r w:rsidRPr="00162D61">
              <w:rPr>
                <w:b/>
              </w:rPr>
              <w:t xml:space="preserve">Розробник проекту землеустрою </w:t>
            </w:r>
          </w:p>
        </w:tc>
      </w:tr>
      <w:tr w:rsidR="009E0971" w:rsidRPr="00162D61" w14:paraId="46077028" w14:textId="77777777" w:rsidTr="009E0971">
        <w:trPr>
          <w:trHeight w:val="595"/>
        </w:trPr>
        <w:tc>
          <w:tcPr>
            <w:tcW w:w="568" w:type="dxa"/>
          </w:tcPr>
          <w:p w14:paraId="7F6540D0" w14:textId="0BE12B3F" w:rsidR="009E0971" w:rsidRPr="00162D61" w:rsidRDefault="009E0971" w:rsidP="001A4F8E">
            <w:pPr>
              <w:ind w:left="-394" w:right="13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384" w:type="dxa"/>
          </w:tcPr>
          <w:p w14:paraId="6A745668" w14:textId="77777777" w:rsidR="009E0971" w:rsidRPr="00162D61" w:rsidRDefault="009E0971" w:rsidP="001A4F8E">
            <w:pPr>
              <w:jc w:val="both"/>
              <w:rPr>
                <w:lang w:val="ru-RU"/>
              </w:rPr>
            </w:pPr>
            <w:r w:rsidRPr="00162D61">
              <w:t xml:space="preserve">Ковалевському Миколі Олександровичу 1/3  Ковалевському Віктору Олександровичу 1/3 </w:t>
            </w:r>
            <w:proofErr w:type="spellStart"/>
            <w:r w:rsidRPr="00162D61">
              <w:t>Фастовець</w:t>
            </w:r>
            <w:proofErr w:type="spellEnd"/>
            <w:r w:rsidRPr="00162D61">
              <w:t xml:space="preserve"> Валентині Олександрівні         1/3</w:t>
            </w:r>
          </w:p>
        </w:tc>
        <w:tc>
          <w:tcPr>
            <w:tcW w:w="992" w:type="dxa"/>
          </w:tcPr>
          <w:p w14:paraId="0C23D4E3" w14:textId="77777777" w:rsidR="009E0971" w:rsidRPr="00162D61" w:rsidRDefault="009E0971" w:rsidP="001A4F8E">
            <w:r w:rsidRPr="00162D61">
              <w:t>0,2500</w:t>
            </w:r>
          </w:p>
        </w:tc>
        <w:tc>
          <w:tcPr>
            <w:tcW w:w="2853" w:type="dxa"/>
          </w:tcPr>
          <w:p w14:paraId="55AABAAA" w14:textId="77777777" w:rsidR="009E0971" w:rsidRPr="00162D61" w:rsidRDefault="009E0971" w:rsidP="001A4F8E">
            <w:pPr>
              <w:jc w:val="both"/>
            </w:pPr>
            <w:r w:rsidRPr="00162D61">
              <w:t>3221880805:13:200:0001</w:t>
            </w:r>
          </w:p>
          <w:p w14:paraId="11C8006D" w14:textId="77777777" w:rsidR="009E0971" w:rsidRPr="00162D61" w:rsidRDefault="009E0971" w:rsidP="001A4F8E">
            <w:pPr>
              <w:jc w:val="both"/>
            </w:pPr>
            <w:r w:rsidRPr="00162D61">
              <w:t xml:space="preserve">с. </w:t>
            </w:r>
            <w:proofErr w:type="spellStart"/>
            <w:r w:rsidRPr="00162D61">
              <w:t>Рихта</w:t>
            </w:r>
            <w:proofErr w:type="spellEnd"/>
            <w:r w:rsidRPr="00162D61">
              <w:t xml:space="preserve"> Вишгородського району Київської області,</w:t>
            </w:r>
          </w:p>
          <w:p w14:paraId="40C501F5" w14:textId="77777777" w:rsidR="009E0971" w:rsidRPr="00162D61" w:rsidRDefault="009E0971" w:rsidP="001A4F8E">
            <w:pPr>
              <w:jc w:val="both"/>
            </w:pPr>
            <w:proofErr w:type="spellStart"/>
            <w:r w:rsidRPr="00162D61">
              <w:t>вул.Подільська</w:t>
            </w:r>
            <w:proofErr w:type="spellEnd"/>
            <w:r w:rsidRPr="00162D61">
              <w:t>, 6</w:t>
            </w:r>
          </w:p>
          <w:p w14:paraId="60E8DBDC" w14:textId="77777777" w:rsidR="009E0971" w:rsidRPr="00162D61" w:rsidRDefault="009E0971" w:rsidP="001A4F8E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</w:tcPr>
          <w:p w14:paraId="6047682D" w14:textId="77777777" w:rsidR="009E0971" w:rsidRPr="00162D61" w:rsidRDefault="009E0971" w:rsidP="001A4F8E">
            <w:pPr>
              <w:jc w:val="both"/>
            </w:pPr>
            <w:r w:rsidRPr="00162D61">
              <w:t>ФОП Мельник О.В.</w:t>
            </w:r>
          </w:p>
          <w:p w14:paraId="2E747DB6" w14:textId="77777777" w:rsidR="009E0971" w:rsidRPr="00162D61" w:rsidRDefault="009E0971" w:rsidP="001A4F8E">
            <w:pPr>
              <w:rPr>
                <w:lang w:val="ru-RU"/>
              </w:rPr>
            </w:pPr>
          </w:p>
        </w:tc>
      </w:tr>
      <w:tr w:rsidR="009E0971" w:rsidRPr="00162D61" w14:paraId="580CBC37" w14:textId="77777777" w:rsidTr="009E0971">
        <w:trPr>
          <w:trHeight w:val="595"/>
        </w:trPr>
        <w:tc>
          <w:tcPr>
            <w:tcW w:w="568" w:type="dxa"/>
          </w:tcPr>
          <w:p w14:paraId="26667B7C" w14:textId="637A3C43" w:rsidR="009E0971" w:rsidRPr="00162D61" w:rsidRDefault="009E0971" w:rsidP="001A4F8E">
            <w:pPr>
              <w:ind w:left="-394" w:right="13"/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384" w:type="dxa"/>
          </w:tcPr>
          <w:p w14:paraId="449C0C6D" w14:textId="77777777" w:rsidR="009E0971" w:rsidRPr="00162D61" w:rsidRDefault="009E0971" w:rsidP="001A4F8E">
            <w:pPr>
              <w:jc w:val="both"/>
            </w:pPr>
            <w:proofErr w:type="spellStart"/>
            <w:r w:rsidRPr="00162D61">
              <w:t>Кобало</w:t>
            </w:r>
            <w:proofErr w:type="spellEnd"/>
            <w:r w:rsidRPr="00162D61">
              <w:t xml:space="preserve"> Надії Миколаївні               1/8              </w:t>
            </w:r>
          </w:p>
          <w:p w14:paraId="31959D45" w14:textId="77777777" w:rsidR="009E0971" w:rsidRPr="00162D61" w:rsidRDefault="009E0971" w:rsidP="001A4F8E">
            <w:pPr>
              <w:jc w:val="both"/>
            </w:pPr>
            <w:proofErr w:type="spellStart"/>
            <w:r w:rsidRPr="00162D61">
              <w:t>Лихоступ</w:t>
            </w:r>
            <w:proofErr w:type="spellEnd"/>
            <w:r w:rsidRPr="00162D61">
              <w:t xml:space="preserve"> Яні Володимирівні         1/8        </w:t>
            </w:r>
          </w:p>
          <w:p w14:paraId="53BF3A94" w14:textId="77777777" w:rsidR="009E0971" w:rsidRPr="00162D61" w:rsidRDefault="009E0971" w:rsidP="001A4F8E">
            <w:pPr>
              <w:jc w:val="both"/>
            </w:pPr>
            <w:r w:rsidRPr="00162D61">
              <w:t xml:space="preserve">Стоцькій Марині Володимирівні        1/8        </w:t>
            </w:r>
          </w:p>
          <w:p w14:paraId="6A3729C9" w14:textId="77777777" w:rsidR="009E0971" w:rsidRPr="00162D61" w:rsidRDefault="009E0971" w:rsidP="001A4F8E">
            <w:pPr>
              <w:jc w:val="both"/>
            </w:pPr>
            <w:proofErr w:type="spellStart"/>
            <w:r w:rsidRPr="00162D61">
              <w:t>Кобало</w:t>
            </w:r>
            <w:proofErr w:type="spellEnd"/>
            <w:r w:rsidRPr="00162D61">
              <w:t xml:space="preserve"> Володимиру Івановичу                 1/8                </w:t>
            </w:r>
          </w:p>
          <w:p w14:paraId="614B050B" w14:textId="77777777" w:rsidR="009E0971" w:rsidRPr="00162D61" w:rsidRDefault="009E0971" w:rsidP="001A4F8E">
            <w:pPr>
              <w:jc w:val="both"/>
            </w:pPr>
            <w:r w:rsidRPr="00162D61">
              <w:t xml:space="preserve">Антоненко Валентину Романовичу               1/4             </w:t>
            </w:r>
          </w:p>
          <w:p w14:paraId="160D6EF6" w14:textId="77777777" w:rsidR="009E0971" w:rsidRPr="00162D61" w:rsidRDefault="009E0971" w:rsidP="001A4F8E">
            <w:pPr>
              <w:jc w:val="both"/>
            </w:pPr>
            <w:r w:rsidRPr="00162D61">
              <w:t xml:space="preserve">Антоненко Ірині Богданівні                 1/4              </w:t>
            </w:r>
          </w:p>
          <w:p w14:paraId="1C667F6D" w14:textId="77777777" w:rsidR="009E0971" w:rsidRPr="00162D61" w:rsidRDefault="009E0971" w:rsidP="001A4F8E">
            <w:pPr>
              <w:jc w:val="both"/>
            </w:pPr>
          </w:p>
        </w:tc>
        <w:tc>
          <w:tcPr>
            <w:tcW w:w="992" w:type="dxa"/>
          </w:tcPr>
          <w:p w14:paraId="23334AF2" w14:textId="77777777" w:rsidR="009E0971" w:rsidRPr="00162D61" w:rsidRDefault="009E0971" w:rsidP="001A4F8E">
            <w:r w:rsidRPr="00162D61">
              <w:t>0,2134</w:t>
            </w:r>
          </w:p>
        </w:tc>
        <w:tc>
          <w:tcPr>
            <w:tcW w:w="2853" w:type="dxa"/>
          </w:tcPr>
          <w:p w14:paraId="01CEF14C" w14:textId="77777777" w:rsidR="009E0971" w:rsidRPr="00162D61" w:rsidRDefault="009E0971" w:rsidP="001A4F8E">
            <w:r w:rsidRPr="00162D61">
              <w:t>3221883201:08:161:0001</w:t>
            </w:r>
          </w:p>
          <w:p w14:paraId="7B0B99BE" w14:textId="77777777" w:rsidR="009E0971" w:rsidRPr="00162D61" w:rsidRDefault="009E0971" w:rsidP="001A4F8E">
            <w:proofErr w:type="spellStart"/>
            <w:r w:rsidRPr="00162D61">
              <w:t>с.Катюжанка</w:t>
            </w:r>
            <w:proofErr w:type="spellEnd"/>
            <w:r w:rsidRPr="00162D61">
              <w:t xml:space="preserve"> Вишгородського району Київської області,</w:t>
            </w:r>
          </w:p>
          <w:p w14:paraId="07160384" w14:textId="77777777" w:rsidR="009E0971" w:rsidRPr="00162D61" w:rsidRDefault="009E0971" w:rsidP="001A4F8E">
            <w:pPr>
              <w:jc w:val="both"/>
            </w:pPr>
            <w:proofErr w:type="spellStart"/>
            <w:r w:rsidRPr="00162D61">
              <w:t>вул.Гагаріна</w:t>
            </w:r>
            <w:proofErr w:type="spellEnd"/>
            <w:r w:rsidRPr="00162D61">
              <w:t>, 35</w:t>
            </w:r>
          </w:p>
        </w:tc>
        <w:tc>
          <w:tcPr>
            <w:tcW w:w="1890" w:type="dxa"/>
          </w:tcPr>
          <w:p w14:paraId="7291A250" w14:textId="77777777" w:rsidR="009E0971" w:rsidRPr="00162D61" w:rsidRDefault="009E0971" w:rsidP="001A4F8E">
            <w:r w:rsidRPr="00162D61">
              <w:t>Експертно-землевпорядне підприємство «ЕКСПЕРТИЗА-ЦЕНТР»</w:t>
            </w:r>
          </w:p>
        </w:tc>
      </w:tr>
      <w:tr w:rsidR="009E0971" w:rsidRPr="00162D61" w14:paraId="35835B7C" w14:textId="77777777" w:rsidTr="009E0971">
        <w:trPr>
          <w:trHeight w:val="595"/>
        </w:trPr>
        <w:tc>
          <w:tcPr>
            <w:tcW w:w="568" w:type="dxa"/>
          </w:tcPr>
          <w:p w14:paraId="7B9D6C35" w14:textId="78C9009E" w:rsidR="009E0971" w:rsidRPr="00162D61" w:rsidRDefault="009E0971" w:rsidP="001A4F8E">
            <w:pPr>
              <w:ind w:left="-394" w:right="13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384" w:type="dxa"/>
          </w:tcPr>
          <w:p w14:paraId="614D327A" w14:textId="77777777" w:rsidR="009E0971" w:rsidRPr="00162D61" w:rsidRDefault="009E0971" w:rsidP="001A4F8E">
            <w:pPr>
              <w:jc w:val="both"/>
            </w:pPr>
            <w:r w:rsidRPr="00162D61">
              <w:t xml:space="preserve">Семенець Євгенії Володимирівні         1/3         </w:t>
            </w:r>
          </w:p>
          <w:p w14:paraId="69964AA9" w14:textId="77777777" w:rsidR="009E0971" w:rsidRPr="00162D61" w:rsidRDefault="009E0971" w:rsidP="001A4F8E">
            <w:pPr>
              <w:jc w:val="both"/>
            </w:pPr>
            <w:r w:rsidRPr="00162D61">
              <w:t xml:space="preserve">Семенець Сергію Володимировичу     1/3    </w:t>
            </w:r>
          </w:p>
          <w:p w14:paraId="45BB1527" w14:textId="77777777" w:rsidR="009E0971" w:rsidRPr="00162D61" w:rsidRDefault="009E0971" w:rsidP="001A4F8E">
            <w:pPr>
              <w:jc w:val="both"/>
            </w:pPr>
            <w:r w:rsidRPr="00162D61">
              <w:t xml:space="preserve">Семенець Тетяні Олександрівні          1/3     </w:t>
            </w:r>
          </w:p>
          <w:p w14:paraId="35275841" w14:textId="77777777" w:rsidR="009E0971" w:rsidRPr="00162D61" w:rsidRDefault="009E0971" w:rsidP="001A4F8E">
            <w:pPr>
              <w:jc w:val="both"/>
            </w:pPr>
          </w:p>
        </w:tc>
        <w:tc>
          <w:tcPr>
            <w:tcW w:w="992" w:type="dxa"/>
          </w:tcPr>
          <w:p w14:paraId="41717C59" w14:textId="77777777" w:rsidR="009E0971" w:rsidRPr="00162D61" w:rsidRDefault="009E0971" w:rsidP="001A4F8E">
            <w:r w:rsidRPr="00162D61">
              <w:t>0,1708</w:t>
            </w:r>
          </w:p>
        </w:tc>
        <w:tc>
          <w:tcPr>
            <w:tcW w:w="2853" w:type="dxa"/>
          </w:tcPr>
          <w:p w14:paraId="39BC27CB" w14:textId="77777777" w:rsidR="009E0971" w:rsidRPr="00162D61" w:rsidRDefault="009E0971" w:rsidP="001A4F8E">
            <w:r w:rsidRPr="00162D61">
              <w:t>3221883201:08:126:0001</w:t>
            </w:r>
          </w:p>
          <w:p w14:paraId="024F58D6" w14:textId="77777777" w:rsidR="009E0971" w:rsidRPr="00162D61" w:rsidRDefault="009E0971" w:rsidP="001A4F8E">
            <w:proofErr w:type="spellStart"/>
            <w:r w:rsidRPr="00162D61">
              <w:t>с.Катюжанка</w:t>
            </w:r>
            <w:proofErr w:type="spellEnd"/>
            <w:r w:rsidRPr="00162D61">
              <w:t xml:space="preserve"> Вишгородського району Київської області, </w:t>
            </w:r>
          </w:p>
          <w:p w14:paraId="390FC529" w14:textId="77777777" w:rsidR="009E0971" w:rsidRPr="00162D61" w:rsidRDefault="009E0971" w:rsidP="001A4F8E">
            <w:pPr>
              <w:jc w:val="both"/>
            </w:pPr>
            <w:proofErr w:type="spellStart"/>
            <w:r w:rsidRPr="00162D61">
              <w:t>вул.Вишгородська</w:t>
            </w:r>
            <w:proofErr w:type="spellEnd"/>
            <w:r w:rsidRPr="00162D61">
              <w:t>, 113</w:t>
            </w:r>
          </w:p>
        </w:tc>
        <w:tc>
          <w:tcPr>
            <w:tcW w:w="1890" w:type="dxa"/>
          </w:tcPr>
          <w:p w14:paraId="2D0B9150" w14:textId="77777777" w:rsidR="009E0971" w:rsidRPr="00162D61" w:rsidRDefault="009E0971" w:rsidP="001A4F8E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D61">
              <w:rPr>
                <w:rFonts w:ascii="Times New Roman" w:hAnsi="Times New Roman" w:cs="Times New Roman"/>
                <w:sz w:val="24"/>
                <w:szCs w:val="24"/>
              </w:rPr>
              <w:t>ПП «Експертиза - Центр»</w:t>
            </w:r>
          </w:p>
          <w:p w14:paraId="2FD26542" w14:textId="77777777" w:rsidR="009E0971" w:rsidRPr="00162D61" w:rsidRDefault="009E0971" w:rsidP="001A4F8E"/>
        </w:tc>
      </w:tr>
    </w:tbl>
    <w:p w14:paraId="582EFC24" w14:textId="0DFCE7F1" w:rsidR="009E0971" w:rsidRDefault="009E0971" w:rsidP="009E0971">
      <w:pPr>
        <w:suppressAutoHyphens/>
        <w:ind w:left="-426" w:firstLine="142"/>
        <w:jc w:val="both"/>
      </w:pPr>
    </w:p>
    <w:p w14:paraId="3A5ABA14" w14:textId="77777777" w:rsidR="00837CB8" w:rsidRDefault="00837CB8" w:rsidP="009E0971">
      <w:pPr>
        <w:suppressAutoHyphens/>
        <w:ind w:left="-426" w:firstLine="142"/>
        <w:jc w:val="both"/>
      </w:pPr>
      <w:bookmarkStart w:id="1" w:name="_GoBack"/>
      <w:bookmarkEnd w:id="1"/>
    </w:p>
    <w:p w14:paraId="3EC5BC8D" w14:textId="7E513F78" w:rsidR="009E0971" w:rsidRPr="00554E46" w:rsidRDefault="009E0971" w:rsidP="009E0971"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</w:t>
      </w:r>
      <w:r w:rsidR="00837CB8">
        <w:rPr>
          <w:b/>
          <w:bCs/>
          <w:shd w:val="clear" w:color="auto" w:fill="FFFFFF"/>
        </w:rPr>
        <w:t xml:space="preserve">        </w:t>
      </w:r>
      <w:r w:rsidRPr="00554E46">
        <w:rPr>
          <w:b/>
          <w:bCs/>
          <w:shd w:val="clear" w:color="auto" w:fill="FFFFFF"/>
        </w:rPr>
        <w:t>      Людмила ІВАНОВА</w:t>
      </w:r>
    </w:p>
    <w:p w14:paraId="6B1925A3" w14:textId="77777777" w:rsidR="009E0971" w:rsidRDefault="009E0971" w:rsidP="009E0971">
      <w:pPr>
        <w:suppressAutoHyphens/>
        <w:ind w:left="-426" w:firstLine="142"/>
        <w:jc w:val="both"/>
      </w:pPr>
    </w:p>
    <w:sectPr w:rsidR="009E0971" w:rsidSect="00837CB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6D519A"/>
    <w:rsid w:val="006F0971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37CB8"/>
    <w:rsid w:val="00864D84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0971"/>
    <w:rsid w:val="009E4BB9"/>
    <w:rsid w:val="00A17192"/>
    <w:rsid w:val="00A33DB7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A563C"/>
    <w:rsid w:val="00DC7385"/>
    <w:rsid w:val="00DF2C89"/>
    <w:rsid w:val="00DF45AD"/>
    <w:rsid w:val="00E04110"/>
    <w:rsid w:val="00E0708B"/>
    <w:rsid w:val="00E130BC"/>
    <w:rsid w:val="00E1793D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06308-E809-48F4-B90B-C3D8EF13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2022-10-18T12:45:00Z</cp:lastPrinted>
  <dcterms:created xsi:type="dcterms:W3CDTF">2021-12-29T13:13:00Z</dcterms:created>
  <dcterms:modified xsi:type="dcterms:W3CDTF">2022-10-18T12:45:00Z</dcterms:modified>
</cp:coreProperties>
</file>